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57" w:rsidRDefault="00AC2457" w:rsidP="00AC2457">
      <w:pPr>
        <w:pStyle w:val="1"/>
        <w:widowControl w:val="0"/>
        <w:spacing w:line="276" w:lineRule="auto"/>
        <w:jc w:val="right"/>
        <w:rPr>
          <w:i/>
          <w:sz w:val="28"/>
          <w:szCs w:val="28"/>
        </w:rPr>
      </w:pPr>
      <w:bookmarkStart w:id="0" w:name="_GoBack"/>
      <w:bookmarkEnd w:id="0"/>
      <w:r w:rsidRPr="00AC2457">
        <w:rPr>
          <w:i/>
          <w:sz w:val="28"/>
          <w:szCs w:val="28"/>
        </w:rPr>
        <w:t>Проект</w:t>
      </w:r>
    </w:p>
    <w:p w:rsidR="00AC2457" w:rsidRPr="00AC2457" w:rsidRDefault="00AC2457" w:rsidP="00AC2457">
      <w:pPr>
        <w:pStyle w:val="1"/>
        <w:widowControl w:val="0"/>
        <w:spacing w:line="276" w:lineRule="auto"/>
        <w:jc w:val="right"/>
        <w:rPr>
          <w:i/>
          <w:sz w:val="28"/>
          <w:szCs w:val="28"/>
        </w:rPr>
      </w:pPr>
    </w:p>
    <w:p w:rsidR="00AC2457" w:rsidRDefault="003278BB" w:rsidP="00FB33DE">
      <w:pPr>
        <w:pStyle w:val="1"/>
        <w:widowControl w:val="0"/>
        <w:spacing w:line="276" w:lineRule="auto"/>
        <w:jc w:val="center"/>
        <w:rPr>
          <w:b/>
          <w:sz w:val="28"/>
          <w:szCs w:val="28"/>
        </w:rPr>
      </w:pPr>
      <w:r w:rsidRPr="00AC2457">
        <w:rPr>
          <w:b/>
          <w:sz w:val="28"/>
          <w:szCs w:val="28"/>
        </w:rPr>
        <w:t>Р</w:t>
      </w:r>
      <w:r w:rsidR="00A80A5B" w:rsidRPr="00AC2457">
        <w:rPr>
          <w:b/>
          <w:sz w:val="28"/>
          <w:szCs w:val="28"/>
        </w:rPr>
        <w:t>езолюци</w:t>
      </w:r>
      <w:r w:rsidRPr="00AC2457">
        <w:rPr>
          <w:b/>
          <w:sz w:val="28"/>
          <w:szCs w:val="28"/>
        </w:rPr>
        <w:t xml:space="preserve">я секции </w:t>
      </w:r>
    </w:p>
    <w:p w:rsidR="00A80A5B" w:rsidRPr="003278BB" w:rsidRDefault="003278BB" w:rsidP="00FB33DE">
      <w:pPr>
        <w:pStyle w:val="1"/>
        <w:widowControl w:val="0"/>
        <w:spacing w:line="276" w:lineRule="auto"/>
        <w:jc w:val="center"/>
        <w:rPr>
          <w:sz w:val="28"/>
          <w:szCs w:val="28"/>
        </w:rPr>
      </w:pPr>
      <w:r w:rsidRPr="003278BB">
        <w:rPr>
          <w:sz w:val="28"/>
          <w:szCs w:val="28"/>
        </w:rPr>
        <w:t xml:space="preserve">«Профессиональное образование Республики Татарстан: перспективы повышения качества подготовки в </w:t>
      </w:r>
      <w:proofErr w:type="gramStart"/>
      <w:r w:rsidRPr="003278BB">
        <w:rPr>
          <w:sz w:val="28"/>
          <w:szCs w:val="28"/>
        </w:rPr>
        <w:t>соответствии</w:t>
      </w:r>
      <w:proofErr w:type="gramEnd"/>
      <w:r w:rsidRPr="003278BB">
        <w:rPr>
          <w:sz w:val="28"/>
          <w:szCs w:val="28"/>
        </w:rPr>
        <w:t xml:space="preserve"> с международными стандартами»</w:t>
      </w:r>
      <w:r>
        <w:rPr>
          <w:sz w:val="28"/>
          <w:szCs w:val="28"/>
        </w:rPr>
        <w:t xml:space="preserve"> Республиканского августовского совещания работников образования и науки</w:t>
      </w:r>
    </w:p>
    <w:p w:rsidR="00A80A5B" w:rsidRDefault="00A80A5B" w:rsidP="00FB33DE">
      <w:pPr>
        <w:pStyle w:val="1"/>
        <w:widowControl w:val="0"/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CF549B" w:rsidRDefault="00FB33DE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B33DE">
        <w:rPr>
          <w:sz w:val="28"/>
          <w:szCs w:val="28"/>
        </w:rPr>
        <w:t>О</w:t>
      </w:r>
      <w:r w:rsidR="003278BB" w:rsidRPr="00FB33DE">
        <w:rPr>
          <w:sz w:val="28"/>
          <w:szCs w:val="28"/>
        </w:rPr>
        <w:t>сновным</w:t>
      </w:r>
      <w:r w:rsidRPr="00FB33DE">
        <w:rPr>
          <w:sz w:val="28"/>
          <w:szCs w:val="28"/>
        </w:rPr>
        <w:t>и</w:t>
      </w:r>
      <w:r w:rsidR="003278BB" w:rsidRPr="00FB33DE">
        <w:rPr>
          <w:sz w:val="28"/>
          <w:szCs w:val="28"/>
        </w:rPr>
        <w:t xml:space="preserve"> </w:t>
      </w:r>
      <w:r w:rsidRPr="00FB33DE">
        <w:rPr>
          <w:sz w:val="28"/>
          <w:szCs w:val="28"/>
        </w:rPr>
        <w:t>п</w:t>
      </w:r>
      <w:r w:rsidR="00863488" w:rsidRPr="00FB33DE">
        <w:rPr>
          <w:sz w:val="28"/>
          <w:szCs w:val="28"/>
        </w:rPr>
        <w:t>риоритетными направлениями деятельности Министерства образования и науки РТ в 2015</w:t>
      </w:r>
      <w:r w:rsidR="00CF549B">
        <w:rPr>
          <w:sz w:val="28"/>
          <w:szCs w:val="28"/>
        </w:rPr>
        <w:t>/</w:t>
      </w:r>
      <w:r w:rsidR="00DF51F4" w:rsidRPr="00FB33DE">
        <w:rPr>
          <w:sz w:val="28"/>
          <w:szCs w:val="28"/>
        </w:rPr>
        <w:t>2016 учебном</w:t>
      </w:r>
      <w:r w:rsidR="00863488" w:rsidRPr="00FB33DE">
        <w:rPr>
          <w:sz w:val="28"/>
          <w:szCs w:val="28"/>
        </w:rPr>
        <w:t xml:space="preserve"> году были </w:t>
      </w:r>
      <w:r>
        <w:rPr>
          <w:sz w:val="28"/>
          <w:szCs w:val="28"/>
        </w:rPr>
        <w:t xml:space="preserve"> </w:t>
      </w:r>
      <w:r w:rsidR="00863488" w:rsidRPr="00FB33DE">
        <w:rPr>
          <w:sz w:val="28"/>
          <w:szCs w:val="28"/>
        </w:rPr>
        <w:t>определены</w:t>
      </w:r>
      <w:r>
        <w:rPr>
          <w:sz w:val="28"/>
          <w:szCs w:val="28"/>
        </w:rPr>
        <w:t>:</w:t>
      </w:r>
      <w:r w:rsidRPr="00FB33DE">
        <w:rPr>
          <w:sz w:val="28"/>
          <w:szCs w:val="28"/>
        </w:rPr>
        <w:t xml:space="preserve"> </w:t>
      </w:r>
      <w:r w:rsidR="00863488" w:rsidRPr="00FB33DE">
        <w:rPr>
          <w:sz w:val="28"/>
          <w:szCs w:val="28"/>
        </w:rPr>
        <w:tab/>
      </w:r>
    </w:p>
    <w:p w:rsidR="00FB33DE" w:rsidRDefault="00DF51F4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B33DE">
        <w:rPr>
          <w:sz w:val="28"/>
          <w:szCs w:val="28"/>
        </w:rPr>
        <w:t>реализаци</w:t>
      </w:r>
      <w:r w:rsidR="00181717" w:rsidRPr="00FB33DE">
        <w:rPr>
          <w:sz w:val="28"/>
          <w:szCs w:val="28"/>
        </w:rPr>
        <w:t>я</w:t>
      </w:r>
      <w:r w:rsidRPr="00FB33DE">
        <w:rPr>
          <w:sz w:val="28"/>
          <w:szCs w:val="28"/>
        </w:rPr>
        <w:t xml:space="preserve"> мер, направленных на создание комплексной региональной системы профориентационной работы</w:t>
      </w:r>
      <w:r w:rsidR="00FB33DE">
        <w:rPr>
          <w:sz w:val="28"/>
          <w:szCs w:val="28"/>
        </w:rPr>
        <w:t>;</w:t>
      </w:r>
    </w:p>
    <w:p w:rsidR="00C52E65" w:rsidRDefault="00DF51F4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B33DE">
        <w:rPr>
          <w:sz w:val="28"/>
          <w:szCs w:val="28"/>
        </w:rPr>
        <w:t>работ</w:t>
      </w:r>
      <w:r w:rsidR="00181717" w:rsidRPr="00FB33DE">
        <w:rPr>
          <w:sz w:val="28"/>
          <w:szCs w:val="28"/>
        </w:rPr>
        <w:t>а</w:t>
      </w:r>
      <w:r w:rsidRPr="00FB33DE">
        <w:rPr>
          <w:sz w:val="28"/>
          <w:szCs w:val="28"/>
        </w:rPr>
        <w:t xml:space="preserve"> по созданию сети ресурсных центров подготовки кадров для отраслей экономики Республики Татарстан с учетом потребностей базовых предприятий</w:t>
      </w:r>
      <w:r w:rsidR="00C52E65">
        <w:rPr>
          <w:sz w:val="28"/>
          <w:szCs w:val="28"/>
        </w:rPr>
        <w:t>;</w:t>
      </w:r>
    </w:p>
    <w:p w:rsidR="00C52E65" w:rsidRDefault="00C52E65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</w:t>
      </w:r>
      <w:r w:rsidRPr="0065188E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65188E">
        <w:rPr>
          <w:sz w:val="28"/>
          <w:szCs w:val="28"/>
        </w:rPr>
        <w:t xml:space="preserve"> чемпионат</w:t>
      </w:r>
      <w:r>
        <w:rPr>
          <w:sz w:val="28"/>
          <w:szCs w:val="28"/>
        </w:rPr>
        <w:t>а</w:t>
      </w:r>
      <w:r w:rsidRPr="0065188E">
        <w:rPr>
          <w:sz w:val="28"/>
          <w:szCs w:val="28"/>
        </w:rPr>
        <w:t xml:space="preserve"> «Молодые профессионалы» (</w:t>
      </w:r>
      <w:proofErr w:type="spellStart"/>
      <w:r w:rsidRPr="0065188E">
        <w:rPr>
          <w:sz w:val="28"/>
          <w:szCs w:val="28"/>
        </w:rPr>
        <w:t>WorldSkills</w:t>
      </w:r>
      <w:proofErr w:type="spellEnd"/>
      <w:r w:rsidRPr="0065188E">
        <w:rPr>
          <w:sz w:val="28"/>
          <w:szCs w:val="28"/>
        </w:rPr>
        <w:t xml:space="preserve"> </w:t>
      </w:r>
      <w:proofErr w:type="spellStart"/>
      <w:r w:rsidRPr="0065188E">
        <w:rPr>
          <w:sz w:val="28"/>
          <w:szCs w:val="28"/>
        </w:rPr>
        <w:t>Russia</w:t>
      </w:r>
      <w:proofErr w:type="spellEnd"/>
      <w:r w:rsidRPr="0065188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B33DE" w:rsidRPr="00FB33DE" w:rsidRDefault="00FB33DE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качестве</w:t>
      </w:r>
      <w:proofErr w:type="gramEnd"/>
      <w:r>
        <w:rPr>
          <w:sz w:val="28"/>
          <w:szCs w:val="28"/>
        </w:rPr>
        <w:t xml:space="preserve"> основных мероприятий на прошедший учебный год стали:</w:t>
      </w:r>
    </w:p>
    <w:p w:rsidR="00863488" w:rsidRDefault="00FB33DE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5188E">
        <w:rPr>
          <w:sz w:val="28"/>
          <w:szCs w:val="28"/>
        </w:rPr>
        <w:t xml:space="preserve">- </w:t>
      </w:r>
      <w:r w:rsidR="0065188E">
        <w:rPr>
          <w:sz w:val="28"/>
          <w:szCs w:val="28"/>
        </w:rPr>
        <w:t>р</w:t>
      </w:r>
      <w:r w:rsidR="0065188E" w:rsidRPr="0065188E">
        <w:rPr>
          <w:sz w:val="28"/>
          <w:szCs w:val="28"/>
        </w:rPr>
        <w:t>еали</w:t>
      </w:r>
      <w:r w:rsidR="0065188E">
        <w:rPr>
          <w:sz w:val="28"/>
          <w:szCs w:val="28"/>
        </w:rPr>
        <w:t>зация</w:t>
      </w:r>
      <w:r w:rsidR="0065188E" w:rsidRPr="0065188E">
        <w:rPr>
          <w:sz w:val="28"/>
          <w:szCs w:val="28"/>
        </w:rPr>
        <w:t xml:space="preserve"> комплекс</w:t>
      </w:r>
      <w:r w:rsidR="0065188E">
        <w:rPr>
          <w:sz w:val="28"/>
          <w:szCs w:val="28"/>
        </w:rPr>
        <w:t>а</w:t>
      </w:r>
      <w:r w:rsidR="0065188E" w:rsidRPr="0065188E">
        <w:rPr>
          <w:sz w:val="28"/>
          <w:szCs w:val="28"/>
        </w:rPr>
        <w:t xml:space="preserve"> мероприятий по совершенствованию профориентационной работы в Республике Татарстан</w:t>
      </w:r>
      <w:r w:rsidR="0065188E">
        <w:rPr>
          <w:sz w:val="28"/>
          <w:szCs w:val="28"/>
        </w:rPr>
        <w:t>;</w:t>
      </w:r>
    </w:p>
    <w:p w:rsidR="0065188E" w:rsidRDefault="0065188E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9 ресурсных центров (для строительной индустрии, сельского хозяйства, машиностроения);</w:t>
      </w:r>
    </w:p>
    <w:p w:rsidR="0065188E" w:rsidRDefault="0065188E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65188E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ие открытого </w:t>
      </w:r>
      <w:r w:rsidRPr="0065188E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65188E">
        <w:rPr>
          <w:sz w:val="28"/>
          <w:szCs w:val="28"/>
        </w:rPr>
        <w:t xml:space="preserve"> чемпионат</w:t>
      </w:r>
      <w:r>
        <w:rPr>
          <w:sz w:val="28"/>
          <w:szCs w:val="28"/>
        </w:rPr>
        <w:t>а</w:t>
      </w:r>
      <w:r w:rsidRPr="0065188E">
        <w:rPr>
          <w:sz w:val="28"/>
          <w:szCs w:val="28"/>
        </w:rPr>
        <w:t xml:space="preserve"> «Молодые профессионалы» (</w:t>
      </w:r>
      <w:proofErr w:type="spellStart"/>
      <w:r w:rsidRPr="0065188E">
        <w:rPr>
          <w:sz w:val="28"/>
          <w:szCs w:val="28"/>
        </w:rPr>
        <w:t>WorldSkills</w:t>
      </w:r>
      <w:proofErr w:type="spellEnd"/>
      <w:r w:rsidRPr="0065188E">
        <w:rPr>
          <w:sz w:val="28"/>
          <w:szCs w:val="28"/>
        </w:rPr>
        <w:t xml:space="preserve"> </w:t>
      </w:r>
      <w:proofErr w:type="spellStart"/>
      <w:r w:rsidRPr="0065188E">
        <w:rPr>
          <w:sz w:val="28"/>
          <w:szCs w:val="28"/>
        </w:rPr>
        <w:t>Russia</w:t>
      </w:r>
      <w:proofErr w:type="spellEnd"/>
      <w:r w:rsidRPr="0065188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63488" w:rsidRDefault="0065188E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B6401">
        <w:rPr>
          <w:sz w:val="28"/>
          <w:szCs w:val="28"/>
        </w:rPr>
        <w:t xml:space="preserve">- </w:t>
      </w:r>
      <w:r w:rsidR="007B6401" w:rsidRPr="007B6401">
        <w:rPr>
          <w:sz w:val="28"/>
          <w:szCs w:val="28"/>
        </w:rPr>
        <w:t>реализ</w:t>
      </w:r>
      <w:r w:rsidR="007B6401">
        <w:rPr>
          <w:sz w:val="28"/>
          <w:szCs w:val="28"/>
        </w:rPr>
        <w:t>ация в</w:t>
      </w:r>
      <w:r w:rsidR="007B6401" w:rsidRPr="007B6401">
        <w:rPr>
          <w:sz w:val="28"/>
          <w:szCs w:val="28"/>
        </w:rPr>
        <w:t xml:space="preserve"> </w:t>
      </w:r>
      <w:r w:rsidRPr="007B6401">
        <w:rPr>
          <w:sz w:val="28"/>
          <w:szCs w:val="28"/>
        </w:rPr>
        <w:t>пилотном режиме 2 проект</w:t>
      </w:r>
      <w:r w:rsidR="007B6401">
        <w:rPr>
          <w:sz w:val="28"/>
          <w:szCs w:val="28"/>
        </w:rPr>
        <w:t>ов</w:t>
      </w:r>
      <w:r w:rsidRPr="007B6401">
        <w:rPr>
          <w:sz w:val="28"/>
          <w:szCs w:val="28"/>
        </w:rPr>
        <w:t xml:space="preserve"> в рамках создания республиканской системы независимой оценки качества подготовки выпускников профессиональных образовательных организаций: сертификация квалификаций совместно с предприятиями Республики Татарстан и итоговая государственная аттестация с учетом стандартов «</w:t>
      </w:r>
      <w:proofErr w:type="spellStart"/>
      <w:r w:rsidRPr="007B6401">
        <w:rPr>
          <w:sz w:val="28"/>
          <w:szCs w:val="28"/>
        </w:rPr>
        <w:t>Ворлдскиллс</w:t>
      </w:r>
      <w:proofErr w:type="spellEnd"/>
      <w:r w:rsidRPr="007B6401">
        <w:rPr>
          <w:sz w:val="28"/>
          <w:szCs w:val="28"/>
        </w:rPr>
        <w:t>».</w:t>
      </w:r>
    </w:p>
    <w:p w:rsidR="007B6401" w:rsidRDefault="007B6401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B6401" w:rsidRDefault="007B6401" w:rsidP="00FB33DE">
      <w:pPr>
        <w:pStyle w:val="1"/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Заслушав и обсудив выступления докладчиков и выступающих секции </w:t>
      </w:r>
      <w:r w:rsidRPr="007B6401">
        <w:rPr>
          <w:sz w:val="28"/>
          <w:szCs w:val="28"/>
        </w:rPr>
        <w:t>«Профессиональное образование Республики Татарстан: перспективы повышения качества подготовки в соответствии с международными стандартами»</w:t>
      </w:r>
      <w:r>
        <w:rPr>
          <w:sz w:val="28"/>
          <w:szCs w:val="28"/>
        </w:rPr>
        <w:t xml:space="preserve"> </w:t>
      </w:r>
      <w:r w:rsidRPr="007B6401">
        <w:rPr>
          <w:sz w:val="28"/>
          <w:szCs w:val="28"/>
        </w:rPr>
        <w:t>Республиканского августовского совещания работников образования и науки</w:t>
      </w:r>
      <w:r>
        <w:rPr>
          <w:sz w:val="28"/>
          <w:szCs w:val="28"/>
        </w:rPr>
        <w:t xml:space="preserve">,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 и:</w:t>
      </w:r>
    </w:p>
    <w:p w:rsidR="007B6401" w:rsidRDefault="007B6401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B6401">
        <w:rPr>
          <w:sz w:val="28"/>
          <w:szCs w:val="28"/>
        </w:rPr>
        <w:t>1.</w:t>
      </w:r>
      <w:r>
        <w:rPr>
          <w:sz w:val="28"/>
          <w:szCs w:val="28"/>
        </w:rPr>
        <w:t xml:space="preserve"> Принять к сведению информацию о</w:t>
      </w:r>
      <w:r w:rsidRPr="007B6401">
        <w:rPr>
          <w:sz w:val="28"/>
          <w:szCs w:val="28"/>
        </w:rPr>
        <w:t>б итогах работы системы профессионального образования в 2015-2016 учебном году и задачах на предстоящий учебный год</w:t>
      </w:r>
      <w:r>
        <w:rPr>
          <w:sz w:val="28"/>
          <w:szCs w:val="28"/>
        </w:rPr>
        <w:t>.</w:t>
      </w:r>
    </w:p>
    <w:p w:rsidR="00C52E65" w:rsidRPr="007B6401" w:rsidRDefault="00C52E65" w:rsidP="00FB33DE">
      <w:pPr>
        <w:pStyle w:val="1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участникам секции детально изучить представленный опыт и лучшие практики в развитии системы профессионального образования, организовать необходимую работу по внедрению положительного опыта в образовательных организациях.</w:t>
      </w:r>
    </w:p>
    <w:p w:rsidR="00863488" w:rsidRPr="00E77D45" w:rsidRDefault="00CF549B" w:rsidP="00FB33DE">
      <w:pPr>
        <w:pStyle w:val="1"/>
        <w:widowControl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77D45" w:rsidRPr="00E77D45">
        <w:rPr>
          <w:sz w:val="28"/>
          <w:szCs w:val="28"/>
        </w:rPr>
        <w:t xml:space="preserve">. </w:t>
      </w:r>
      <w:r w:rsidR="00863488" w:rsidRPr="00E77D45">
        <w:rPr>
          <w:sz w:val="28"/>
          <w:szCs w:val="28"/>
        </w:rPr>
        <w:t>Министерству образования и науки Республики Татарстан:</w:t>
      </w:r>
    </w:p>
    <w:p w:rsidR="00863488" w:rsidRDefault="00863488" w:rsidP="00FB33DE">
      <w:pPr>
        <w:pStyle w:val="a4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создание </w:t>
      </w:r>
      <w:r w:rsidR="00A80A5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ресурсных центров и одновременно </w:t>
      </w:r>
      <w:r w:rsidRPr="00DF4E92">
        <w:rPr>
          <w:rFonts w:ascii="Times New Roman" w:hAnsi="Times New Roman" w:cs="Times New Roman"/>
          <w:color w:val="000000"/>
          <w:sz w:val="28"/>
          <w:szCs w:val="28"/>
        </w:rPr>
        <w:t>инициировать процедуру реорган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изации неэффективных учреждений</w:t>
      </w:r>
      <w:r w:rsidR="00E77D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3488" w:rsidRDefault="00A80A5B" w:rsidP="00FB33DE">
      <w:pPr>
        <w:pStyle w:val="a4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 апробировать </w:t>
      </w:r>
      <w:r w:rsidRPr="00A80A5B">
        <w:rPr>
          <w:rFonts w:ascii="Times New Roman" w:hAnsi="Times New Roman" w:cs="Times New Roman"/>
          <w:sz w:val="28"/>
          <w:szCs w:val="28"/>
        </w:rPr>
        <w:t>эффективн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80A5B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80A5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80A5B">
        <w:rPr>
          <w:rFonts w:ascii="Times New Roman" w:hAnsi="Times New Roman" w:cs="Times New Roman"/>
          <w:sz w:val="28"/>
          <w:szCs w:val="28"/>
        </w:rPr>
        <w:t xml:space="preserve"> чемпионатов</w:t>
      </w:r>
      <w:r>
        <w:rPr>
          <w:rFonts w:ascii="Times New Roman" w:hAnsi="Times New Roman" w:cs="Times New Roman"/>
          <w:sz w:val="28"/>
          <w:szCs w:val="28"/>
        </w:rPr>
        <w:t xml:space="preserve"> «Молодые профессионалы» </w:t>
      </w:r>
      <w:r w:rsidRPr="00A80A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A80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A80A5B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A80A5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80A5B">
        <w:rPr>
          <w:rFonts w:ascii="Times New Roman" w:hAnsi="Times New Roman" w:cs="Times New Roman"/>
          <w:sz w:val="28"/>
          <w:szCs w:val="28"/>
        </w:rPr>
        <w:t xml:space="preserve"> бы позволяла охватить конкурсным движением еще большое количество студентов по наиболее востребованным профессиям</w:t>
      </w:r>
      <w:r w:rsidR="00CF549B">
        <w:rPr>
          <w:rFonts w:ascii="Times New Roman" w:hAnsi="Times New Roman" w:cs="Times New Roman"/>
          <w:sz w:val="28"/>
          <w:szCs w:val="28"/>
        </w:rPr>
        <w:t>;</w:t>
      </w:r>
    </w:p>
    <w:p w:rsidR="00A80A5B" w:rsidRDefault="00A80A5B" w:rsidP="00FB33DE">
      <w:pPr>
        <w:pStyle w:val="a4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определение</w:t>
      </w:r>
      <w:r w:rsidRPr="00A80A5B">
        <w:rPr>
          <w:rFonts w:ascii="Times New Roman" w:hAnsi="Times New Roman" w:cs="Times New Roman"/>
          <w:sz w:val="28"/>
          <w:szCs w:val="28"/>
        </w:rPr>
        <w:t xml:space="preserve"> 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A5B">
        <w:rPr>
          <w:rFonts w:ascii="Times New Roman" w:hAnsi="Times New Roman" w:cs="Times New Roman"/>
          <w:sz w:val="28"/>
          <w:szCs w:val="28"/>
        </w:rPr>
        <w:t xml:space="preserve"> подготовки сборной Республики Татарстан к мировым чемпионатам </w:t>
      </w:r>
      <w:proofErr w:type="spellStart"/>
      <w:r w:rsidRPr="00A80A5B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A8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A5B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="00CF549B">
        <w:rPr>
          <w:rFonts w:ascii="Times New Roman" w:hAnsi="Times New Roman" w:cs="Times New Roman"/>
          <w:sz w:val="28"/>
          <w:szCs w:val="28"/>
        </w:rPr>
        <w:t>;</w:t>
      </w:r>
    </w:p>
    <w:p w:rsidR="00A80A5B" w:rsidRPr="00A80A5B" w:rsidRDefault="00A80A5B" w:rsidP="00FB33DE">
      <w:pPr>
        <w:pStyle w:val="a4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460ADC">
        <w:rPr>
          <w:rFonts w:ascii="Times New Roman" w:hAnsi="Times New Roman"/>
          <w:sz w:val="28"/>
          <w:szCs w:val="28"/>
        </w:rPr>
        <w:t xml:space="preserve">осуществление программ по </w:t>
      </w:r>
      <w:r w:rsidRPr="00A80A5B">
        <w:rPr>
          <w:rFonts w:ascii="Times New Roman" w:hAnsi="Times New Roman"/>
          <w:sz w:val="28"/>
          <w:szCs w:val="28"/>
        </w:rPr>
        <w:t>наиболее востребованны</w:t>
      </w:r>
      <w:r>
        <w:rPr>
          <w:rFonts w:ascii="Times New Roman" w:hAnsi="Times New Roman"/>
          <w:sz w:val="28"/>
          <w:szCs w:val="28"/>
        </w:rPr>
        <w:t>м</w:t>
      </w:r>
      <w:r w:rsidRPr="00A80A5B">
        <w:rPr>
          <w:rFonts w:ascii="Times New Roman" w:hAnsi="Times New Roman"/>
          <w:sz w:val="28"/>
          <w:szCs w:val="28"/>
        </w:rPr>
        <w:t xml:space="preserve"> професси</w:t>
      </w:r>
      <w:r>
        <w:rPr>
          <w:rFonts w:ascii="Times New Roman" w:hAnsi="Times New Roman"/>
          <w:sz w:val="28"/>
          <w:szCs w:val="28"/>
        </w:rPr>
        <w:t>ям</w:t>
      </w:r>
      <w:r w:rsidRPr="00A80A5B">
        <w:rPr>
          <w:rFonts w:ascii="Times New Roman" w:hAnsi="Times New Roman"/>
          <w:sz w:val="28"/>
          <w:szCs w:val="28"/>
        </w:rPr>
        <w:t>, требующи</w:t>
      </w:r>
      <w:r>
        <w:rPr>
          <w:rFonts w:ascii="Times New Roman" w:hAnsi="Times New Roman"/>
          <w:sz w:val="28"/>
          <w:szCs w:val="28"/>
        </w:rPr>
        <w:t>м</w:t>
      </w:r>
      <w:r w:rsidRPr="00A80A5B">
        <w:rPr>
          <w:rFonts w:ascii="Times New Roman" w:hAnsi="Times New Roman"/>
          <w:sz w:val="28"/>
          <w:szCs w:val="28"/>
        </w:rPr>
        <w:t xml:space="preserve"> среднего профессионального образования (ТОП-50)</w:t>
      </w:r>
      <w:r w:rsidRPr="00460ADC">
        <w:rPr>
          <w:rFonts w:ascii="Times New Roman" w:hAnsi="Times New Roman"/>
          <w:sz w:val="28"/>
          <w:szCs w:val="28"/>
        </w:rPr>
        <w:t xml:space="preserve"> в не менее чем </w:t>
      </w:r>
      <w:r>
        <w:rPr>
          <w:rFonts w:ascii="Times New Roman" w:hAnsi="Times New Roman"/>
          <w:sz w:val="28"/>
          <w:szCs w:val="28"/>
        </w:rPr>
        <w:t>2</w:t>
      </w:r>
      <w:r w:rsidRPr="00460ADC">
        <w:rPr>
          <w:rFonts w:ascii="Times New Roman" w:hAnsi="Times New Roman"/>
          <w:sz w:val="28"/>
          <w:szCs w:val="28"/>
        </w:rPr>
        <w:t>0% организаций СПО</w:t>
      </w:r>
      <w:r>
        <w:rPr>
          <w:rFonts w:ascii="Times New Roman" w:hAnsi="Times New Roman"/>
          <w:sz w:val="28"/>
          <w:szCs w:val="28"/>
        </w:rPr>
        <w:t>.</w:t>
      </w:r>
    </w:p>
    <w:p w:rsidR="006B27E6" w:rsidRDefault="00863488" w:rsidP="00FB33DE">
      <w:pPr>
        <w:pStyle w:val="a4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</w:t>
      </w:r>
      <w:r w:rsidR="00A80A5B">
        <w:rPr>
          <w:rFonts w:ascii="Times New Roman" w:hAnsi="Times New Roman" w:cs="Times New Roman"/>
          <w:sz w:val="28"/>
          <w:szCs w:val="28"/>
        </w:rPr>
        <w:t xml:space="preserve"> заинтересованными министерствами и ведомствами обеспечить внедрение </w:t>
      </w:r>
      <w:r w:rsidR="00A80A5B" w:rsidRPr="00A80A5B">
        <w:rPr>
          <w:rFonts w:ascii="Times New Roman" w:hAnsi="Times New Roman" w:cs="Times New Roman"/>
          <w:sz w:val="28"/>
          <w:szCs w:val="28"/>
        </w:rPr>
        <w:t>Регионального стандарта кадрового обеспечения промышленного роста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0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E65" w:rsidRDefault="00C52E65" w:rsidP="00FB33DE">
      <w:pPr>
        <w:pStyle w:val="a4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E65" w:rsidRPr="00A80A5B" w:rsidRDefault="00C52E65" w:rsidP="00FB33DE">
      <w:pPr>
        <w:pStyle w:val="a4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2E65" w:rsidRPr="00A80A5B" w:rsidSect="00AC2457">
      <w:pgSz w:w="11905" w:h="16837"/>
      <w:pgMar w:top="851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559A"/>
    <w:multiLevelType w:val="hybridMultilevel"/>
    <w:tmpl w:val="6914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88"/>
    <w:rsid w:val="000F47B7"/>
    <w:rsid w:val="00181717"/>
    <w:rsid w:val="003278BB"/>
    <w:rsid w:val="00372E8D"/>
    <w:rsid w:val="00491CC4"/>
    <w:rsid w:val="00631517"/>
    <w:rsid w:val="0065188E"/>
    <w:rsid w:val="006D340D"/>
    <w:rsid w:val="00724C7C"/>
    <w:rsid w:val="007B6401"/>
    <w:rsid w:val="00863488"/>
    <w:rsid w:val="00A80A5B"/>
    <w:rsid w:val="00AC2457"/>
    <w:rsid w:val="00B15315"/>
    <w:rsid w:val="00C05F1A"/>
    <w:rsid w:val="00C12AD8"/>
    <w:rsid w:val="00C52E65"/>
    <w:rsid w:val="00C74F28"/>
    <w:rsid w:val="00CF549B"/>
    <w:rsid w:val="00DD439E"/>
    <w:rsid w:val="00DF51F4"/>
    <w:rsid w:val="00E3612F"/>
    <w:rsid w:val="00E77D45"/>
    <w:rsid w:val="00FB33DE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88"/>
    <w:pPr>
      <w:ind w:left="720"/>
      <w:contextualSpacing/>
    </w:pPr>
    <w:rPr>
      <w:sz w:val="24"/>
      <w:szCs w:val="24"/>
      <w:lang w:eastAsia="ru-RU"/>
    </w:rPr>
  </w:style>
  <w:style w:type="paragraph" w:customStyle="1" w:styleId="1">
    <w:name w:val="Обычный1"/>
    <w:rsid w:val="00863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86348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24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4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88"/>
    <w:pPr>
      <w:ind w:left="720"/>
      <w:contextualSpacing/>
    </w:pPr>
    <w:rPr>
      <w:sz w:val="24"/>
      <w:szCs w:val="24"/>
      <w:lang w:eastAsia="ru-RU"/>
    </w:rPr>
  </w:style>
  <w:style w:type="paragraph" w:customStyle="1" w:styleId="1">
    <w:name w:val="Обычный1"/>
    <w:rsid w:val="00863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86348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24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4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2016-08-10T06:47:00Z</cp:lastPrinted>
  <dcterms:created xsi:type="dcterms:W3CDTF">2016-08-04T05:56:00Z</dcterms:created>
  <dcterms:modified xsi:type="dcterms:W3CDTF">2016-08-10T07:00:00Z</dcterms:modified>
</cp:coreProperties>
</file>